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51C" w:rsidRPr="005F6DBB" w:rsidRDefault="0044751C" w:rsidP="005F6DBB">
      <w:pPr>
        <w:spacing w:before="78"/>
        <w:ind w:right="606"/>
        <w:jc w:val="right"/>
        <w:rPr>
          <w:rFonts w:ascii="Microsoft Sans Serif" w:hAnsi="Microsoft Sans Serif"/>
          <w:sz w:val="24"/>
        </w:rPr>
      </w:pPr>
    </w:p>
    <w:p w:rsidR="0044751C" w:rsidRDefault="0044751C">
      <w:pPr>
        <w:pStyle w:val="a3"/>
        <w:spacing w:before="127"/>
        <w:rPr>
          <w:b/>
          <w:sz w:val="24"/>
        </w:rPr>
      </w:pPr>
    </w:p>
    <w:p w:rsidR="00A433F1" w:rsidRDefault="00A433F1" w:rsidP="00A433F1">
      <w:pPr>
        <w:spacing w:before="1"/>
        <w:ind w:left="1840"/>
        <w:rPr>
          <w:sz w:val="24"/>
        </w:rPr>
      </w:pPr>
      <w:r>
        <w:rPr>
          <w:noProof/>
        </w:rPr>
        <mc:AlternateContent>
          <mc:Choice Requires="wpg">
            <w:drawing>
              <wp:anchor distT="0" distB="0" distL="0" distR="0" simplePos="0" relativeHeight="251659264" behindDoc="0" locked="0" layoutInCell="1" allowOverlap="1" wp14:anchorId="302BA8F9" wp14:editId="15FE3778">
                <wp:simplePos x="0" y="0"/>
                <wp:positionH relativeFrom="page">
                  <wp:posOffset>748030</wp:posOffset>
                </wp:positionH>
                <wp:positionV relativeFrom="paragraph">
                  <wp:posOffset>50800</wp:posOffset>
                </wp:positionV>
                <wp:extent cx="667385" cy="687070"/>
                <wp:effectExtent l="0" t="0" r="3810"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385" cy="687070"/>
                          <a:chOff x="0" y="0"/>
                          <a:chExt cx="6673" cy="6870"/>
                        </a:xfrm>
                      </wpg:grpSpPr>
                      <wps:wsp>
                        <wps:cNvPr id="3" name="Graphic 2"/>
                        <wps:cNvSpPr>
                          <a:spLocks/>
                        </wps:cNvSpPr>
                        <wps:spPr bwMode="auto">
                          <a:xfrm>
                            <a:off x="3568" y="6850"/>
                            <a:ext cx="851" cy="13"/>
                          </a:xfrm>
                          <a:custGeom>
                            <a:avLst/>
                            <a:gdLst>
                              <a:gd name="T0" fmla="*/ 0 w 85090"/>
                              <a:gd name="T1" fmla="*/ 0 h 1270"/>
                              <a:gd name="T2" fmla="*/ 85090 w 85090"/>
                              <a:gd name="T3" fmla="*/ 0 h 1270"/>
                            </a:gdLst>
                            <a:ahLst/>
                            <a:cxnLst>
                              <a:cxn ang="0">
                                <a:pos x="T0" y="T1"/>
                              </a:cxn>
                              <a:cxn ang="0">
                                <a:pos x="T2" y="T3"/>
                              </a:cxn>
                            </a:cxnLst>
                            <a:rect l="0" t="0" r="r" b="b"/>
                            <a:pathLst>
                              <a:path w="85090" h="1270">
                                <a:moveTo>
                                  <a:pt x="0" y="0"/>
                                </a:moveTo>
                                <a:lnTo>
                                  <a:pt x="85090" y="0"/>
                                </a:lnTo>
                              </a:path>
                            </a:pathLst>
                          </a:custGeom>
                          <a:noFill/>
                          <a:ln w="3810">
                            <a:solidFill>
                              <a:srgbClr val="FD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 name="Imag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73" cy="68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F75E731" id="Group 1" o:spid="_x0000_s1026" style="position:absolute;margin-left:58.9pt;margin-top:4pt;width:52.55pt;height:54.1pt;z-index:251659264;mso-wrap-distance-left:0;mso-wrap-distance-right:0;mso-position-horizontal-relative:page" coordsize="6673,6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">
                <v:shape id="Graphic 2" o:spid="_x0000_s1027" style="position:absolute;left:3568;top:6850;width:851;height:13;visibility:visible;mso-wrap-style:square;v-text-anchor:top" coordsize="85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" path="m,l85090,e" filled="f" strokecolor="#fd0000" strokeweight=".3pt">
                  <v:path arrowok="t" o:connecttype="custom" o:connectlocs="0,0;851,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width:6673;height:6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">
                  <v:imagedata r:id="rId5" o:title=""/>
                </v:shape>
                <w10:wrap anchorx="page"/>
              </v:group>
            </w:pict>
          </mc:Fallback>
        </mc:AlternateContent>
      </w:r>
      <w:r>
        <w:rPr>
          <w:sz w:val="24"/>
        </w:rPr>
        <w:t xml:space="preserve">ΥΠΟΥΡΓΕΙΟ </w:t>
      </w:r>
      <w:r>
        <w:rPr>
          <w:spacing w:val="-2"/>
          <w:sz w:val="24"/>
        </w:rPr>
        <w:t>ΥΓΕΙΑΣ</w:t>
      </w:r>
    </w:p>
    <w:p w:rsidR="00A433F1" w:rsidRPr="005F6DBB" w:rsidRDefault="00A433F1" w:rsidP="00A433F1">
      <w:pPr>
        <w:tabs>
          <w:tab w:val="left" w:leader="dot" w:pos="6866"/>
        </w:tabs>
        <w:spacing w:before="43"/>
        <w:ind w:left="1840"/>
        <w:rPr>
          <w:sz w:val="24"/>
        </w:rPr>
      </w:pPr>
      <w:r>
        <w:rPr>
          <w:sz w:val="24"/>
        </w:rPr>
        <w:t>6η ΥΓΕΙΟΝΟΜΙΚΗ ΠΕΡΙΦΕΡΕΙΑ ΜΑΚΕΔΟΝΙΑΣ</w:t>
      </w:r>
    </w:p>
    <w:p w:rsidR="00A433F1" w:rsidRPr="005F6DBB" w:rsidRDefault="00A433F1" w:rsidP="00A433F1">
      <w:pPr>
        <w:tabs>
          <w:tab w:val="left" w:leader="dot" w:pos="6874"/>
        </w:tabs>
        <w:spacing w:before="43"/>
        <w:ind w:left="1840"/>
        <w:rPr>
          <w:sz w:val="24"/>
        </w:rPr>
      </w:pPr>
      <w:r>
        <w:rPr>
          <w:sz w:val="24"/>
        </w:rPr>
        <w:t xml:space="preserve">ΝΟΣΗΛΕΥΤΙΚΗ ΜΟΝΑΔΑ ΚΡΕΣΤΕΝΩΝ-Γ.Ν.ΗΛΕΙΑΣ </w:t>
      </w:r>
    </w:p>
    <w:p w:rsidR="0044751C" w:rsidRDefault="0044751C">
      <w:pPr>
        <w:pStyle w:val="a3"/>
        <w:spacing w:before="88"/>
        <w:rPr>
          <w:sz w:val="24"/>
        </w:rPr>
      </w:pPr>
    </w:p>
    <w:p w:rsidR="0044751C" w:rsidRDefault="000C30F9">
      <w:pPr>
        <w:pStyle w:val="1"/>
        <w:ind w:left="6569"/>
        <w:jc w:val="left"/>
      </w:pPr>
      <w:r>
        <w:rPr>
          <w:noProof/>
        </w:rPr>
        <mc:AlternateContent>
          <mc:Choice Requires="wps">
            <w:drawing>
              <wp:anchor distT="0" distB="0" distL="0" distR="0" simplePos="0" relativeHeight="15728640" behindDoc="0" locked="0" layoutInCell="1" allowOverlap="1">
                <wp:simplePos x="0" y="0"/>
                <wp:positionH relativeFrom="page">
                  <wp:posOffset>5165090</wp:posOffset>
                </wp:positionH>
                <wp:positionV relativeFrom="paragraph">
                  <wp:posOffset>-77470</wp:posOffset>
                </wp:positionV>
                <wp:extent cx="1855470" cy="299720"/>
                <wp:effectExtent l="12065" t="12700" r="8890" b="11430"/>
                <wp:wrapNone/>
                <wp:docPr id="1"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5470" cy="299720"/>
                        </a:xfrm>
                        <a:custGeom>
                          <a:avLst/>
                          <a:gdLst>
                            <a:gd name="T0" fmla="*/ 0 w 1855470"/>
                            <a:gd name="T1" fmla="*/ 299720 h 299720"/>
                            <a:gd name="T2" fmla="*/ 1855469 w 1855470"/>
                            <a:gd name="T3" fmla="*/ 299720 h 299720"/>
                            <a:gd name="T4" fmla="*/ 1855469 w 1855470"/>
                            <a:gd name="T5" fmla="*/ 0 h 299720"/>
                            <a:gd name="T6" fmla="*/ 0 w 1855470"/>
                            <a:gd name="T7" fmla="*/ 0 h 299720"/>
                            <a:gd name="T8" fmla="*/ 0 w 1855470"/>
                            <a:gd name="T9" fmla="*/ 299720 h 299720"/>
                          </a:gdLst>
                          <a:ahLst/>
                          <a:cxnLst>
                            <a:cxn ang="0">
                              <a:pos x="T0" y="T1"/>
                            </a:cxn>
                            <a:cxn ang="0">
                              <a:pos x="T2" y="T3"/>
                            </a:cxn>
                            <a:cxn ang="0">
                              <a:pos x="T4" y="T5"/>
                            </a:cxn>
                            <a:cxn ang="0">
                              <a:pos x="T6" y="T7"/>
                            </a:cxn>
                            <a:cxn ang="0">
                              <a:pos x="T8" y="T9"/>
                            </a:cxn>
                          </a:cxnLst>
                          <a:rect l="0" t="0" r="r" b="b"/>
                          <a:pathLst>
                            <a:path w="1855470" h="299720">
                              <a:moveTo>
                                <a:pt x="0" y="299720"/>
                              </a:moveTo>
                              <a:lnTo>
                                <a:pt x="1855469" y="299720"/>
                              </a:lnTo>
                              <a:lnTo>
                                <a:pt x="1855469" y="0"/>
                              </a:lnTo>
                              <a:lnTo>
                                <a:pt x="0" y="0"/>
                              </a:lnTo>
                              <a:lnTo>
                                <a:pt x="0" y="2997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829D7" id="Graphic 4" o:spid="_x0000_s1026" style="position:absolute;margin-left:406.7pt;margin-top:-6.1pt;width:146.1pt;height:23.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55470,299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" path="m,299720r1855469,l1855469,,,,,299720xe" filled="f" strokeweight="1pt">
                <v:path arrowok="t" o:connecttype="custom" o:connectlocs="0,299720;1855469,299720;1855469,0;0,0;0,299720" o:connectangles="0,0,0,0,0"/>
                <w10:wrap anchorx="page"/>
              </v:shape>
            </w:pict>
          </mc:Fallback>
        </mc:AlternateContent>
      </w:r>
      <w:proofErr w:type="spellStart"/>
      <w:r w:rsidR="000B1674">
        <w:rPr>
          <w:spacing w:val="-2"/>
        </w:rPr>
        <w:t>Ημ</w:t>
      </w:r>
      <w:proofErr w:type="spellEnd"/>
      <w:r w:rsidR="000B1674">
        <w:rPr>
          <w:spacing w:val="-2"/>
        </w:rPr>
        <w:t>/</w:t>
      </w:r>
      <w:proofErr w:type="spellStart"/>
      <w:r w:rsidR="000B1674">
        <w:rPr>
          <w:spacing w:val="-2"/>
        </w:rPr>
        <w:t>νία</w:t>
      </w:r>
      <w:proofErr w:type="spellEnd"/>
      <w:r w:rsidR="000B1674">
        <w:rPr>
          <w:spacing w:val="-2"/>
        </w:rPr>
        <w:t>:</w:t>
      </w:r>
    </w:p>
    <w:p w:rsidR="0044751C" w:rsidRDefault="0044751C">
      <w:pPr>
        <w:pStyle w:val="a3"/>
        <w:spacing w:before="88"/>
        <w:rPr>
          <w:b/>
          <w:sz w:val="24"/>
        </w:rPr>
      </w:pPr>
    </w:p>
    <w:p w:rsidR="0044751C" w:rsidRDefault="000B1674">
      <w:pPr>
        <w:spacing w:before="1"/>
        <w:ind w:left="5" w:right="5"/>
        <w:jc w:val="center"/>
        <w:rPr>
          <w:b/>
          <w:sz w:val="24"/>
        </w:rPr>
      </w:pPr>
      <w:r>
        <w:rPr>
          <w:b/>
          <w:sz w:val="24"/>
        </w:rPr>
        <w:t>ΕΝΤΥΠΟ</w:t>
      </w:r>
      <w:r w:rsidR="007B5673">
        <w:rPr>
          <w:b/>
          <w:sz w:val="24"/>
        </w:rPr>
        <w:t xml:space="preserve"> </w:t>
      </w:r>
      <w:r>
        <w:rPr>
          <w:b/>
          <w:sz w:val="24"/>
        </w:rPr>
        <w:t>ΥΠΟΒΟΛΗΣ</w:t>
      </w:r>
      <w:r w:rsidR="007B5673">
        <w:rPr>
          <w:b/>
          <w:sz w:val="24"/>
        </w:rPr>
        <w:t xml:space="preserve"> </w:t>
      </w:r>
      <w:r>
        <w:rPr>
          <w:b/>
          <w:sz w:val="24"/>
        </w:rPr>
        <w:t>ΚΑΤΑΓΓΕΛΙΩΝ/</w:t>
      </w:r>
      <w:r>
        <w:rPr>
          <w:b/>
          <w:spacing w:val="-2"/>
          <w:sz w:val="24"/>
        </w:rPr>
        <w:t>ΠΑΡΑΠΟΝΩΝ</w:t>
      </w:r>
    </w:p>
    <w:p w:rsidR="0044751C" w:rsidRDefault="0044751C">
      <w:pPr>
        <w:pStyle w:val="a3"/>
        <w:spacing w:before="137"/>
        <w:rPr>
          <w:b/>
          <w:sz w:val="20"/>
        </w:rPr>
      </w:pPr>
    </w:p>
    <w:tbl>
      <w:tblPr>
        <w:tblStyle w:val="TableNormal"/>
        <w:tblW w:w="0" w:type="auto"/>
        <w:tblInd w:w="129" w:type="dxa"/>
        <w:tblBorders>
          <w:top w:val="single" w:sz="8" w:space="0" w:color="E26C09"/>
          <w:left w:val="single" w:sz="8" w:space="0" w:color="E26C09"/>
          <w:bottom w:val="single" w:sz="8" w:space="0" w:color="E26C09"/>
          <w:right w:val="single" w:sz="8" w:space="0" w:color="E26C09"/>
          <w:insideH w:val="single" w:sz="8" w:space="0" w:color="E26C09"/>
          <w:insideV w:val="single" w:sz="8" w:space="0" w:color="E26C09"/>
        </w:tblBorders>
        <w:tblLayout w:type="fixed"/>
        <w:tblLook w:val="01E0" w:firstRow="1" w:lastRow="1" w:firstColumn="1" w:lastColumn="1" w:noHBand="0" w:noVBand="0"/>
      </w:tblPr>
      <w:tblGrid>
        <w:gridCol w:w="1923"/>
        <w:gridCol w:w="1198"/>
        <w:gridCol w:w="566"/>
        <w:gridCol w:w="1980"/>
        <w:gridCol w:w="566"/>
        <w:gridCol w:w="724"/>
        <w:gridCol w:w="3355"/>
      </w:tblGrid>
      <w:tr w:rsidR="0044751C">
        <w:trPr>
          <w:trHeight w:val="318"/>
        </w:trPr>
        <w:tc>
          <w:tcPr>
            <w:tcW w:w="10312" w:type="dxa"/>
            <w:gridSpan w:val="7"/>
            <w:shd w:val="clear" w:color="auto" w:fill="FCE9D9"/>
          </w:tcPr>
          <w:p w:rsidR="0044751C" w:rsidRDefault="000B1674">
            <w:pPr>
              <w:pStyle w:val="TableParagraph"/>
              <w:spacing w:line="292" w:lineRule="exact"/>
              <w:ind w:left="21"/>
              <w:jc w:val="center"/>
              <w:rPr>
                <w:b/>
                <w:sz w:val="24"/>
              </w:rPr>
            </w:pPr>
            <w:r>
              <w:rPr>
                <w:b/>
                <w:sz w:val="24"/>
              </w:rPr>
              <w:t>ΠΡΟΣΩΠΙΚΑ</w:t>
            </w:r>
            <w:r w:rsidR="007B5673">
              <w:rPr>
                <w:b/>
                <w:sz w:val="24"/>
              </w:rPr>
              <w:t xml:space="preserve"> </w:t>
            </w:r>
            <w:r>
              <w:rPr>
                <w:b/>
                <w:spacing w:val="-2"/>
                <w:sz w:val="24"/>
              </w:rPr>
              <w:t>ΣΤΟΙΧΕΙΑ</w:t>
            </w:r>
          </w:p>
        </w:tc>
      </w:tr>
      <w:tr w:rsidR="0044751C">
        <w:trPr>
          <w:trHeight w:val="321"/>
        </w:trPr>
        <w:tc>
          <w:tcPr>
            <w:tcW w:w="1923" w:type="dxa"/>
          </w:tcPr>
          <w:p w:rsidR="0044751C" w:rsidRDefault="000B1674">
            <w:pPr>
              <w:pStyle w:val="TableParagraph"/>
              <w:spacing w:before="2"/>
              <w:ind w:left="107"/>
              <w:rPr>
                <w:b/>
                <w:sz w:val="24"/>
              </w:rPr>
            </w:pPr>
            <w:r>
              <w:rPr>
                <w:b/>
                <w:spacing w:val="-2"/>
                <w:sz w:val="24"/>
              </w:rPr>
              <w:t>Ονοματεπώνυμο</w:t>
            </w:r>
          </w:p>
        </w:tc>
        <w:tc>
          <w:tcPr>
            <w:tcW w:w="8389" w:type="dxa"/>
            <w:gridSpan w:val="6"/>
          </w:tcPr>
          <w:p w:rsidR="0044751C" w:rsidRDefault="0044751C">
            <w:pPr>
              <w:pStyle w:val="TableParagraph"/>
              <w:rPr>
                <w:rFonts w:ascii="Times New Roman"/>
                <w:sz w:val="20"/>
              </w:rPr>
            </w:pPr>
          </w:p>
        </w:tc>
      </w:tr>
      <w:tr w:rsidR="0044751C">
        <w:trPr>
          <w:trHeight w:val="320"/>
        </w:trPr>
        <w:tc>
          <w:tcPr>
            <w:tcW w:w="1923" w:type="dxa"/>
          </w:tcPr>
          <w:p w:rsidR="0044751C" w:rsidRDefault="000B1674">
            <w:pPr>
              <w:pStyle w:val="TableParagraph"/>
              <w:spacing w:line="292" w:lineRule="exact"/>
              <w:ind w:left="107"/>
              <w:rPr>
                <w:b/>
                <w:sz w:val="24"/>
              </w:rPr>
            </w:pPr>
            <w:r>
              <w:rPr>
                <w:b/>
                <w:spacing w:val="-2"/>
                <w:sz w:val="24"/>
              </w:rPr>
              <w:t>Ιδιότητα</w:t>
            </w:r>
          </w:p>
        </w:tc>
        <w:tc>
          <w:tcPr>
            <w:tcW w:w="1198" w:type="dxa"/>
          </w:tcPr>
          <w:p w:rsidR="0044751C" w:rsidRDefault="000B1674">
            <w:pPr>
              <w:pStyle w:val="TableParagraph"/>
              <w:spacing w:line="292" w:lineRule="exact"/>
              <w:ind w:left="107"/>
              <w:rPr>
                <w:b/>
                <w:sz w:val="24"/>
              </w:rPr>
            </w:pPr>
            <w:r>
              <w:rPr>
                <w:b/>
                <w:spacing w:val="-2"/>
                <w:sz w:val="24"/>
              </w:rPr>
              <w:t>Ασθενής</w:t>
            </w:r>
          </w:p>
        </w:tc>
        <w:tc>
          <w:tcPr>
            <w:tcW w:w="566" w:type="dxa"/>
          </w:tcPr>
          <w:p w:rsidR="0044751C" w:rsidRDefault="0044751C">
            <w:pPr>
              <w:pStyle w:val="TableParagraph"/>
              <w:rPr>
                <w:rFonts w:ascii="Times New Roman"/>
                <w:sz w:val="20"/>
              </w:rPr>
            </w:pPr>
          </w:p>
        </w:tc>
        <w:tc>
          <w:tcPr>
            <w:tcW w:w="1980" w:type="dxa"/>
          </w:tcPr>
          <w:p w:rsidR="0044751C" w:rsidRDefault="000B1674">
            <w:pPr>
              <w:pStyle w:val="TableParagraph"/>
              <w:spacing w:line="292" w:lineRule="exact"/>
              <w:ind w:left="105"/>
              <w:rPr>
                <w:b/>
                <w:sz w:val="24"/>
              </w:rPr>
            </w:pPr>
            <w:r>
              <w:rPr>
                <w:b/>
                <w:sz w:val="24"/>
              </w:rPr>
              <w:t>Συγγενής</w:t>
            </w:r>
            <w:r w:rsidR="007B5673">
              <w:rPr>
                <w:b/>
                <w:sz w:val="24"/>
              </w:rPr>
              <w:t xml:space="preserve"> </w:t>
            </w:r>
            <w:r>
              <w:rPr>
                <w:b/>
                <w:spacing w:val="-2"/>
                <w:sz w:val="24"/>
              </w:rPr>
              <w:t>Ασθενή</w:t>
            </w:r>
          </w:p>
        </w:tc>
        <w:tc>
          <w:tcPr>
            <w:tcW w:w="566" w:type="dxa"/>
          </w:tcPr>
          <w:p w:rsidR="0044751C" w:rsidRDefault="0044751C">
            <w:pPr>
              <w:pStyle w:val="TableParagraph"/>
              <w:rPr>
                <w:rFonts w:ascii="Times New Roman"/>
                <w:sz w:val="20"/>
              </w:rPr>
            </w:pPr>
          </w:p>
        </w:tc>
        <w:tc>
          <w:tcPr>
            <w:tcW w:w="724" w:type="dxa"/>
          </w:tcPr>
          <w:p w:rsidR="0044751C" w:rsidRDefault="000B1674">
            <w:pPr>
              <w:pStyle w:val="TableParagraph"/>
              <w:spacing w:line="292" w:lineRule="exact"/>
              <w:ind w:left="108"/>
              <w:rPr>
                <w:b/>
                <w:sz w:val="24"/>
              </w:rPr>
            </w:pPr>
            <w:r>
              <w:rPr>
                <w:b/>
                <w:spacing w:val="-4"/>
                <w:sz w:val="24"/>
              </w:rPr>
              <w:t>Άλλο</w:t>
            </w:r>
          </w:p>
        </w:tc>
        <w:tc>
          <w:tcPr>
            <w:tcW w:w="3355" w:type="dxa"/>
          </w:tcPr>
          <w:p w:rsidR="0044751C" w:rsidRDefault="0044751C">
            <w:pPr>
              <w:pStyle w:val="TableParagraph"/>
              <w:rPr>
                <w:rFonts w:ascii="Times New Roman"/>
                <w:sz w:val="20"/>
              </w:rPr>
            </w:pPr>
          </w:p>
        </w:tc>
      </w:tr>
      <w:tr w:rsidR="0044751C">
        <w:trPr>
          <w:trHeight w:val="318"/>
        </w:trPr>
        <w:tc>
          <w:tcPr>
            <w:tcW w:w="1923" w:type="dxa"/>
          </w:tcPr>
          <w:p w:rsidR="0044751C" w:rsidRDefault="000B1674">
            <w:pPr>
              <w:pStyle w:val="TableParagraph"/>
              <w:spacing w:line="292" w:lineRule="exact"/>
              <w:ind w:left="107"/>
              <w:rPr>
                <w:b/>
                <w:sz w:val="24"/>
              </w:rPr>
            </w:pPr>
            <w:r>
              <w:rPr>
                <w:b/>
                <w:spacing w:val="-2"/>
                <w:sz w:val="24"/>
              </w:rPr>
              <w:t>Διεύθυνση</w:t>
            </w:r>
          </w:p>
        </w:tc>
        <w:tc>
          <w:tcPr>
            <w:tcW w:w="8389" w:type="dxa"/>
            <w:gridSpan w:val="6"/>
          </w:tcPr>
          <w:p w:rsidR="0044751C" w:rsidRDefault="0044751C">
            <w:pPr>
              <w:pStyle w:val="TableParagraph"/>
              <w:rPr>
                <w:rFonts w:ascii="Times New Roman"/>
                <w:sz w:val="20"/>
              </w:rPr>
            </w:pPr>
          </w:p>
        </w:tc>
      </w:tr>
      <w:tr w:rsidR="0044751C">
        <w:trPr>
          <w:trHeight w:val="320"/>
        </w:trPr>
        <w:tc>
          <w:tcPr>
            <w:tcW w:w="1923" w:type="dxa"/>
          </w:tcPr>
          <w:p w:rsidR="0044751C" w:rsidRDefault="000B1674">
            <w:pPr>
              <w:pStyle w:val="TableParagraph"/>
              <w:spacing w:before="1"/>
              <w:ind w:left="107"/>
              <w:rPr>
                <w:b/>
                <w:sz w:val="24"/>
              </w:rPr>
            </w:pPr>
            <w:r>
              <w:rPr>
                <w:b/>
                <w:sz w:val="24"/>
              </w:rPr>
              <w:t>Τ.Κ. -</w:t>
            </w:r>
            <w:r>
              <w:rPr>
                <w:b/>
                <w:spacing w:val="-4"/>
                <w:sz w:val="24"/>
              </w:rPr>
              <w:t>Πόλη</w:t>
            </w:r>
          </w:p>
        </w:tc>
        <w:tc>
          <w:tcPr>
            <w:tcW w:w="8389" w:type="dxa"/>
            <w:gridSpan w:val="6"/>
          </w:tcPr>
          <w:p w:rsidR="0044751C" w:rsidRDefault="0044751C">
            <w:pPr>
              <w:pStyle w:val="TableParagraph"/>
              <w:rPr>
                <w:rFonts w:ascii="Times New Roman"/>
                <w:sz w:val="20"/>
              </w:rPr>
            </w:pPr>
          </w:p>
        </w:tc>
      </w:tr>
      <w:tr w:rsidR="0044751C">
        <w:trPr>
          <w:trHeight w:val="320"/>
        </w:trPr>
        <w:tc>
          <w:tcPr>
            <w:tcW w:w="1923" w:type="dxa"/>
          </w:tcPr>
          <w:p w:rsidR="0044751C" w:rsidRDefault="000B1674">
            <w:pPr>
              <w:pStyle w:val="TableParagraph"/>
              <w:spacing w:line="292" w:lineRule="exact"/>
              <w:ind w:left="107"/>
              <w:rPr>
                <w:b/>
                <w:sz w:val="24"/>
              </w:rPr>
            </w:pPr>
            <w:proofErr w:type="spellStart"/>
            <w:r>
              <w:rPr>
                <w:b/>
                <w:spacing w:val="-4"/>
                <w:sz w:val="24"/>
              </w:rPr>
              <w:t>Τηλ</w:t>
            </w:r>
            <w:proofErr w:type="spellEnd"/>
            <w:r>
              <w:rPr>
                <w:b/>
                <w:spacing w:val="-4"/>
                <w:sz w:val="24"/>
              </w:rPr>
              <w:t>.</w:t>
            </w:r>
          </w:p>
        </w:tc>
        <w:tc>
          <w:tcPr>
            <w:tcW w:w="8389" w:type="dxa"/>
            <w:gridSpan w:val="6"/>
          </w:tcPr>
          <w:p w:rsidR="0044751C" w:rsidRDefault="0044751C">
            <w:pPr>
              <w:pStyle w:val="TableParagraph"/>
              <w:rPr>
                <w:rFonts w:ascii="Times New Roman"/>
                <w:sz w:val="20"/>
              </w:rPr>
            </w:pPr>
          </w:p>
        </w:tc>
      </w:tr>
      <w:tr w:rsidR="0044751C">
        <w:trPr>
          <w:trHeight w:val="318"/>
        </w:trPr>
        <w:tc>
          <w:tcPr>
            <w:tcW w:w="1923" w:type="dxa"/>
          </w:tcPr>
          <w:p w:rsidR="0044751C" w:rsidRDefault="000B1674">
            <w:pPr>
              <w:pStyle w:val="TableParagraph"/>
              <w:spacing w:line="292" w:lineRule="exact"/>
              <w:ind w:left="107"/>
              <w:rPr>
                <w:b/>
                <w:sz w:val="24"/>
              </w:rPr>
            </w:pPr>
            <w:r>
              <w:rPr>
                <w:b/>
                <w:sz w:val="24"/>
              </w:rPr>
              <w:t>E-</w:t>
            </w:r>
            <w:proofErr w:type="spellStart"/>
            <w:r>
              <w:rPr>
                <w:b/>
                <w:spacing w:val="-4"/>
                <w:sz w:val="24"/>
              </w:rPr>
              <w:t>mail</w:t>
            </w:r>
            <w:proofErr w:type="spellEnd"/>
          </w:p>
        </w:tc>
        <w:tc>
          <w:tcPr>
            <w:tcW w:w="8389" w:type="dxa"/>
            <w:gridSpan w:val="6"/>
          </w:tcPr>
          <w:p w:rsidR="0044751C" w:rsidRDefault="0044751C">
            <w:pPr>
              <w:pStyle w:val="TableParagraph"/>
              <w:rPr>
                <w:rFonts w:ascii="Times New Roman"/>
                <w:sz w:val="20"/>
              </w:rPr>
            </w:pPr>
          </w:p>
        </w:tc>
      </w:tr>
      <w:tr w:rsidR="0044751C">
        <w:trPr>
          <w:trHeight w:val="320"/>
        </w:trPr>
        <w:tc>
          <w:tcPr>
            <w:tcW w:w="10312" w:type="dxa"/>
            <w:gridSpan w:val="7"/>
            <w:shd w:val="clear" w:color="auto" w:fill="FCE9D9"/>
          </w:tcPr>
          <w:p w:rsidR="0044751C" w:rsidRDefault="000B1674">
            <w:pPr>
              <w:pStyle w:val="TableParagraph"/>
              <w:spacing w:before="1"/>
              <w:ind w:left="21" w:right="2"/>
              <w:jc w:val="center"/>
              <w:rPr>
                <w:b/>
                <w:sz w:val="24"/>
              </w:rPr>
            </w:pPr>
            <w:r>
              <w:rPr>
                <w:b/>
                <w:spacing w:val="-2"/>
                <w:sz w:val="24"/>
              </w:rPr>
              <w:t>ΠΕΡΙΓΡΑΦΗ</w:t>
            </w:r>
          </w:p>
        </w:tc>
      </w:tr>
      <w:tr w:rsidR="0044751C">
        <w:trPr>
          <w:trHeight w:val="378"/>
        </w:trPr>
        <w:tc>
          <w:tcPr>
            <w:tcW w:w="10312" w:type="dxa"/>
            <w:gridSpan w:val="7"/>
          </w:tcPr>
          <w:p w:rsidR="0044751C" w:rsidRDefault="000B1674">
            <w:pPr>
              <w:pStyle w:val="TableParagraph"/>
              <w:spacing w:line="243" w:lineRule="exact"/>
              <w:ind w:left="107"/>
              <w:rPr>
                <w:sz w:val="20"/>
              </w:rPr>
            </w:pPr>
            <w:r>
              <w:rPr>
                <w:sz w:val="20"/>
              </w:rPr>
              <w:t>Αναφέρετε</w:t>
            </w:r>
            <w:r w:rsidR="005F6DBB">
              <w:rPr>
                <w:sz w:val="20"/>
              </w:rPr>
              <w:t xml:space="preserve"> </w:t>
            </w:r>
            <w:r>
              <w:rPr>
                <w:sz w:val="20"/>
              </w:rPr>
              <w:t>στοιχεία,</w:t>
            </w:r>
            <w:r w:rsidR="005F6DBB">
              <w:rPr>
                <w:sz w:val="20"/>
              </w:rPr>
              <w:t xml:space="preserve"> όπως </w:t>
            </w:r>
            <w:r>
              <w:rPr>
                <w:sz w:val="20"/>
              </w:rPr>
              <w:t>για</w:t>
            </w:r>
            <w:r w:rsidR="005F6DBB">
              <w:rPr>
                <w:sz w:val="20"/>
              </w:rPr>
              <w:t xml:space="preserve"> </w:t>
            </w:r>
            <w:r>
              <w:rPr>
                <w:sz w:val="20"/>
              </w:rPr>
              <w:t>παράδειγμα</w:t>
            </w:r>
            <w:r w:rsidR="005F6DBB">
              <w:rPr>
                <w:sz w:val="20"/>
              </w:rPr>
              <w:t xml:space="preserve"> </w:t>
            </w:r>
            <w:r>
              <w:rPr>
                <w:sz w:val="20"/>
              </w:rPr>
              <w:t>ποιον</w:t>
            </w:r>
            <w:r w:rsidR="005F6DBB">
              <w:rPr>
                <w:sz w:val="20"/>
              </w:rPr>
              <w:t xml:space="preserve"> </w:t>
            </w:r>
            <w:r>
              <w:rPr>
                <w:sz w:val="20"/>
              </w:rPr>
              <w:t>ή</w:t>
            </w:r>
            <w:r w:rsidR="005F6DBB">
              <w:rPr>
                <w:sz w:val="20"/>
              </w:rPr>
              <w:t xml:space="preserve"> </w:t>
            </w:r>
            <w:r>
              <w:rPr>
                <w:sz w:val="20"/>
              </w:rPr>
              <w:t>ποιους</w:t>
            </w:r>
            <w:r w:rsidR="005F6DBB">
              <w:rPr>
                <w:sz w:val="20"/>
              </w:rPr>
              <w:t xml:space="preserve"> </w:t>
            </w:r>
            <w:r>
              <w:rPr>
                <w:sz w:val="20"/>
              </w:rPr>
              <w:t>και</w:t>
            </w:r>
            <w:r w:rsidR="005F6DBB">
              <w:rPr>
                <w:sz w:val="20"/>
              </w:rPr>
              <w:t xml:space="preserve"> </w:t>
            </w:r>
            <w:r>
              <w:rPr>
                <w:sz w:val="20"/>
              </w:rPr>
              <w:t>σε</w:t>
            </w:r>
            <w:r w:rsidR="005F6DBB">
              <w:rPr>
                <w:sz w:val="20"/>
              </w:rPr>
              <w:t xml:space="preserve"> </w:t>
            </w:r>
            <w:r>
              <w:rPr>
                <w:sz w:val="20"/>
              </w:rPr>
              <w:t>τι</w:t>
            </w:r>
            <w:r w:rsidR="005F6DBB">
              <w:rPr>
                <w:sz w:val="20"/>
              </w:rPr>
              <w:t xml:space="preserve"> </w:t>
            </w:r>
            <w:r>
              <w:rPr>
                <w:spacing w:val="-2"/>
                <w:sz w:val="20"/>
              </w:rPr>
              <w:t>αφορά:</w:t>
            </w:r>
          </w:p>
        </w:tc>
      </w:tr>
      <w:tr w:rsidR="0044751C">
        <w:trPr>
          <w:trHeight w:val="378"/>
        </w:trPr>
        <w:tc>
          <w:tcPr>
            <w:tcW w:w="10312" w:type="dxa"/>
            <w:gridSpan w:val="7"/>
          </w:tcPr>
          <w:p w:rsidR="0044751C" w:rsidRDefault="0044751C">
            <w:pPr>
              <w:pStyle w:val="TableParagraph"/>
              <w:rPr>
                <w:rFonts w:ascii="Times New Roman"/>
                <w:sz w:val="20"/>
              </w:rPr>
            </w:pPr>
          </w:p>
        </w:tc>
      </w:tr>
      <w:tr w:rsidR="0044751C">
        <w:trPr>
          <w:trHeight w:val="380"/>
        </w:trPr>
        <w:tc>
          <w:tcPr>
            <w:tcW w:w="10312" w:type="dxa"/>
            <w:gridSpan w:val="7"/>
          </w:tcPr>
          <w:p w:rsidR="0044751C" w:rsidRDefault="0044751C">
            <w:pPr>
              <w:pStyle w:val="TableParagraph"/>
              <w:rPr>
                <w:rFonts w:ascii="Times New Roman"/>
                <w:sz w:val="20"/>
              </w:rPr>
            </w:pPr>
          </w:p>
        </w:tc>
      </w:tr>
      <w:tr w:rsidR="0044751C">
        <w:trPr>
          <w:trHeight w:val="378"/>
        </w:trPr>
        <w:tc>
          <w:tcPr>
            <w:tcW w:w="10312" w:type="dxa"/>
            <w:gridSpan w:val="7"/>
          </w:tcPr>
          <w:p w:rsidR="0044751C" w:rsidRDefault="0044751C">
            <w:pPr>
              <w:pStyle w:val="TableParagraph"/>
              <w:rPr>
                <w:rFonts w:ascii="Times New Roman"/>
                <w:sz w:val="20"/>
              </w:rPr>
            </w:pPr>
          </w:p>
        </w:tc>
      </w:tr>
      <w:tr w:rsidR="0044751C">
        <w:trPr>
          <w:trHeight w:val="378"/>
        </w:trPr>
        <w:tc>
          <w:tcPr>
            <w:tcW w:w="10312" w:type="dxa"/>
            <w:gridSpan w:val="7"/>
          </w:tcPr>
          <w:p w:rsidR="0044751C" w:rsidRDefault="0044751C">
            <w:pPr>
              <w:pStyle w:val="TableParagraph"/>
              <w:rPr>
                <w:rFonts w:ascii="Times New Roman"/>
                <w:sz w:val="20"/>
              </w:rPr>
            </w:pPr>
          </w:p>
        </w:tc>
      </w:tr>
      <w:tr w:rsidR="0044751C">
        <w:trPr>
          <w:trHeight w:val="378"/>
        </w:trPr>
        <w:tc>
          <w:tcPr>
            <w:tcW w:w="10312" w:type="dxa"/>
            <w:gridSpan w:val="7"/>
          </w:tcPr>
          <w:p w:rsidR="0044751C" w:rsidRDefault="0044751C">
            <w:pPr>
              <w:pStyle w:val="TableParagraph"/>
              <w:rPr>
                <w:rFonts w:ascii="Times New Roman"/>
                <w:sz w:val="20"/>
              </w:rPr>
            </w:pPr>
          </w:p>
        </w:tc>
      </w:tr>
      <w:tr w:rsidR="0044751C">
        <w:trPr>
          <w:trHeight w:val="380"/>
        </w:trPr>
        <w:tc>
          <w:tcPr>
            <w:tcW w:w="10312" w:type="dxa"/>
            <w:gridSpan w:val="7"/>
          </w:tcPr>
          <w:p w:rsidR="0044751C" w:rsidRDefault="0044751C">
            <w:pPr>
              <w:pStyle w:val="TableParagraph"/>
              <w:rPr>
                <w:rFonts w:ascii="Times New Roman"/>
                <w:sz w:val="20"/>
              </w:rPr>
            </w:pPr>
          </w:p>
        </w:tc>
      </w:tr>
      <w:tr w:rsidR="0044751C">
        <w:trPr>
          <w:trHeight w:val="378"/>
        </w:trPr>
        <w:tc>
          <w:tcPr>
            <w:tcW w:w="10312" w:type="dxa"/>
            <w:gridSpan w:val="7"/>
          </w:tcPr>
          <w:p w:rsidR="0044751C" w:rsidRDefault="0044751C">
            <w:pPr>
              <w:pStyle w:val="TableParagraph"/>
              <w:rPr>
                <w:rFonts w:ascii="Times New Roman"/>
                <w:sz w:val="20"/>
              </w:rPr>
            </w:pPr>
          </w:p>
        </w:tc>
      </w:tr>
      <w:tr w:rsidR="0044751C">
        <w:trPr>
          <w:trHeight w:val="378"/>
        </w:trPr>
        <w:tc>
          <w:tcPr>
            <w:tcW w:w="10312" w:type="dxa"/>
            <w:gridSpan w:val="7"/>
          </w:tcPr>
          <w:p w:rsidR="0044751C" w:rsidRDefault="0044751C">
            <w:pPr>
              <w:pStyle w:val="TableParagraph"/>
              <w:rPr>
                <w:rFonts w:ascii="Times New Roman"/>
                <w:sz w:val="20"/>
              </w:rPr>
            </w:pPr>
          </w:p>
        </w:tc>
      </w:tr>
      <w:tr w:rsidR="00EA371E">
        <w:trPr>
          <w:trHeight w:val="378"/>
        </w:trPr>
        <w:tc>
          <w:tcPr>
            <w:tcW w:w="10312" w:type="dxa"/>
            <w:gridSpan w:val="7"/>
          </w:tcPr>
          <w:p w:rsidR="00EA371E" w:rsidRDefault="00EA371E">
            <w:pPr>
              <w:pStyle w:val="TableParagraph"/>
              <w:rPr>
                <w:rFonts w:ascii="Times New Roman"/>
                <w:sz w:val="20"/>
              </w:rPr>
            </w:pPr>
          </w:p>
        </w:tc>
      </w:tr>
      <w:tr w:rsidR="00EA371E">
        <w:trPr>
          <w:trHeight w:val="378"/>
        </w:trPr>
        <w:tc>
          <w:tcPr>
            <w:tcW w:w="10312" w:type="dxa"/>
            <w:gridSpan w:val="7"/>
          </w:tcPr>
          <w:p w:rsidR="00EA371E" w:rsidRDefault="00EA371E">
            <w:pPr>
              <w:pStyle w:val="TableParagraph"/>
              <w:rPr>
                <w:rFonts w:ascii="Times New Roman"/>
                <w:sz w:val="20"/>
              </w:rPr>
            </w:pPr>
          </w:p>
        </w:tc>
      </w:tr>
      <w:tr w:rsidR="00EA371E">
        <w:trPr>
          <w:trHeight w:val="378"/>
        </w:trPr>
        <w:tc>
          <w:tcPr>
            <w:tcW w:w="10312" w:type="dxa"/>
            <w:gridSpan w:val="7"/>
          </w:tcPr>
          <w:p w:rsidR="00EA371E" w:rsidRDefault="00EA371E">
            <w:pPr>
              <w:pStyle w:val="TableParagraph"/>
              <w:rPr>
                <w:rFonts w:ascii="Times New Roman"/>
                <w:sz w:val="20"/>
              </w:rPr>
            </w:pPr>
          </w:p>
        </w:tc>
      </w:tr>
      <w:tr w:rsidR="00EA371E">
        <w:trPr>
          <w:trHeight w:val="378"/>
        </w:trPr>
        <w:tc>
          <w:tcPr>
            <w:tcW w:w="10312" w:type="dxa"/>
            <w:gridSpan w:val="7"/>
          </w:tcPr>
          <w:p w:rsidR="00EA371E" w:rsidRDefault="00EA371E">
            <w:pPr>
              <w:pStyle w:val="TableParagraph"/>
              <w:rPr>
                <w:rFonts w:ascii="Times New Roman"/>
                <w:sz w:val="20"/>
              </w:rPr>
            </w:pPr>
          </w:p>
        </w:tc>
      </w:tr>
      <w:tr w:rsidR="0044751C">
        <w:trPr>
          <w:trHeight w:val="378"/>
        </w:trPr>
        <w:tc>
          <w:tcPr>
            <w:tcW w:w="10312" w:type="dxa"/>
            <w:gridSpan w:val="7"/>
          </w:tcPr>
          <w:p w:rsidR="0044751C" w:rsidRDefault="0044751C">
            <w:pPr>
              <w:pStyle w:val="TableParagraph"/>
              <w:rPr>
                <w:rFonts w:ascii="Times New Roman"/>
                <w:sz w:val="20"/>
              </w:rPr>
            </w:pPr>
          </w:p>
        </w:tc>
      </w:tr>
      <w:tr w:rsidR="0044751C">
        <w:trPr>
          <w:trHeight w:val="380"/>
        </w:trPr>
        <w:tc>
          <w:tcPr>
            <w:tcW w:w="10312" w:type="dxa"/>
            <w:gridSpan w:val="7"/>
          </w:tcPr>
          <w:p w:rsidR="0044751C" w:rsidRDefault="000B1674">
            <w:pPr>
              <w:pStyle w:val="TableParagraph"/>
              <w:spacing w:before="1"/>
              <w:ind w:left="107"/>
              <w:rPr>
                <w:sz w:val="20"/>
              </w:rPr>
            </w:pPr>
            <w:r>
              <w:rPr>
                <w:sz w:val="20"/>
              </w:rPr>
              <w:t xml:space="preserve">Τι ενδεχομένως προτείνετε για τη διευθέτηση του </w:t>
            </w:r>
            <w:r>
              <w:rPr>
                <w:spacing w:val="-2"/>
                <w:sz w:val="20"/>
              </w:rPr>
              <w:t>θέματος;</w:t>
            </w:r>
          </w:p>
        </w:tc>
      </w:tr>
      <w:tr w:rsidR="0044751C">
        <w:trPr>
          <w:trHeight w:val="379"/>
        </w:trPr>
        <w:tc>
          <w:tcPr>
            <w:tcW w:w="10312" w:type="dxa"/>
            <w:gridSpan w:val="7"/>
          </w:tcPr>
          <w:p w:rsidR="0044751C" w:rsidRDefault="0044751C">
            <w:pPr>
              <w:pStyle w:val="TableParagraph"/>
              <w:rPr>
                <w:rFonts w:ascii="Times New Roman"/>
                <w:sz w:val="20"/>
              </w:rPr>
            </w:pPr>
          </w:p>
        </w:tc>
      </w:tr>
      <w:tr w:rsidR="0044751C">
        <w:trPr>
          <w:trHeight w:val="378"/>
        </w:trPr>
        <w:tc>
          <w:tcPr>
            <w:tcW w:w="10312" w:type="dxa"/>
            <w:gridSpan w:val="7"/>
          </w:tcPr>
          <w:p w:rsidR="0044751C" w:rsidRDefault="0044751C">
            <w:pPr>
              <w:pStyle w:val="TableParagraph"/>
              <w:rPr>
                <w:rFonts w:ascii="Times New Roman"/>
                <w:sz w:val="20"/>
              </w:rPr>
            </w:pPr>
          </w:p>
        </w:tc>
      </w:tr>
      <w:tr w:rsidR="0044751C">
        <w:trPr>
          <w:trHeight w:val="378"/>
        </w:trPr>
        <w:tc>
          <w:tcPr>
            <w:tcW w:w="10312" w:type="dxa"/>
            <w:gridSpan w:val="7"/>
          </w:tcPr>
          <w:p w:rsidR="0044751C" w:rsidRDefault="0044751C">
            <w:pPr>
              <w:pStyle w:val="TableParagraph"/>
              <w:rPr>
                <w:rFonts w:ascii="Times New Roman"/>
                <w:sz w:val="20"/>
              </w:rPr>
            </w:pPr>
          </w:p>
        </w:tc>
      </w:tr>
      <w:tr w:rsidR="0044751C">
        <w:trPr>
          <w:trHeight w:val="380"/>
        </w:trPr>
        <w:tc>
          <w:tcPr>
            <w:tcW w:w="10312" w:type="dxa"/>
            <w:gridSpan w:val="7"/>
          </w:tcPr>
          <w:p w:rsidR="0044751C" w:rsidRDefault="0044751C">
            <w:pPr>
              <w:pStyle w:val="TableParagraph"/>
              <w:rPr>
                <w:rFonts w:ascii="Times New Roman"/>
                <w:sz w:val="20"/>
              </w:rPr>
            </w:pPr>
          </w:p>
        </w:tc>
      </w:tr>
    </w:tbl>
    <w:p w:rsidR="0044751C" w:rsidRDefault="000B1674">
      <w:pPr>
        <w:spacing w:before="291"/>
        <w:ind w:left="400"/>
        <w:rPr>
          <w:b/>
          <w:sz w:val="20"/>
        </w:rPr>
      </w:pPr>
      <w:r>
        <w:rPr>
          <w:b/>
          <w:sz w:val="20"/>
        </w:rPr>
        <w:t>ΣΤΟΙΧΕΙΑ</w:t>
      </w:r>
      <w:r w:rsidR="007B5673">
        <w:rPr>
          <w:b/>
          <w:sz w:val="20"/>
        </w:rPr>
        <w:t xml:space="preserve"> </w:t>
      </w:r>
      <w:r>
        <w:rPr>
          <w:b/>
          <w:sz w:val="20"/>
        </w:rPr>
        <w:t>ΕΠΙΚΟΙΝΩΝΙΑΣ</w:t>
      </w:r>
      <w:r w:rsidR="007B5673">
        <w:rPr>
          <w:b/>
          <w:sz w:val="20"/>
        </w:rPr>
        <w:t xml:space="preserve"> </w:t>
      </w:r>
      <w:r>
        <w:rPr>
          <w:b/>
          <w:sz w:val="20"/>
        </w:rPr>
        <w:t>ΜΕ</w:t>
      </w:r>
      <w:r w:rsidR="007B5673">
        <w:rPr>
          <w:b/>
          <w:sz w:val="20"/>
        </w:rPr>
        <w:t xml:space="preserve"> </w:t>
      </w:r>
      <w:r>
        <w:rPr>
          <w:b/>
          <w:sz w:val="20"/>
        </w:rPr>
        <w:t>ΤΟ</w:t>
      </w:r>
      <w:r w:rsidR="007B5673">
        <w:rPr>
          <w:b/>
          <w:sz w:val="20"/>
        </w:rPr>
        <w:t xml:space="preserve"> </w:t>
      </w:r>
      <w:r>
        <w:rPr>
          <w:b/>
          <w:spacing w:val="-2"/>
          <w:sz w:val="20"/>
        </w:rPr>
        <w:t>ΝΟΣΟΚΟΜΕΙΟ:</w:t>
      </w:r>
    </w:p>
    <w:p w:rsidR="00873C1D" w:rsidRDefault="00873C1D" w:rsidP="00873C1D">
      <w:pPr>
        <w:tabs>
          <w:tab w:val="left" w:leader="dot" w:pos="10090"/>
        </w:tabs>
        <w:spacing w:before="37"/>
        <w:ind w:left="400"/>
        <w:rPr>
          <w:sz w:val="20"/>
        </w:rPr>
      </w:pPr>
      <w:r>
        <w:rPr>
          <w:spacing w:val="-2"/>
          <w:sz w:val="20"/>
        </w:rPr>
        <w:t>(Διεύθυνση : ΞΕΝΟΦΩΝΤΟΣ 1 , Τηλ.:2625360240 ΚΑΙ 2625360260 ,Email  :</w:t>
      </w:r>
      <w:r w:rsidR="004D1BAE" w:rsidRPr="004D1BAE">
        <w:rPr>
          <w:spacing w:val="-2"/>
          <w:sz w:val="20"/>
        </w:rPr>
        <w:t xml:space="preserve"> </w:t>
      </w:r>
      <w:r w:rsidR="004D1BAE">
        <w:rPr>
          <w:spacing w:val="-2"/>
          <w:sz w:val="20"/>
          <w:lang w:val="en-US"/>
        </w:rPr>
        <w:t>grafeiopoliton</w:t>
      </w:r>
      <w:r w:rsidR="004D1BAE">
        <w:rPr>
          <w:spacing w:val="-2"/>
          <w:sz w:val="20"/>
        </w:rPr>
        <w:t>@</w:t>
      </w:r>
      <w:r w:rsidR="004D1BAE">
        <w:rPr>
          <w:spacing w:val="-2"/>
          <w:sz w:val="20"/>
          <w:lang w:val="en-US"/>
        </w:rPr>
        <w:t>nosokomeiokrestenon</w:t>
      </w:r>
      <w:r w:rsidR="004D1BAE">
        <w:rPr>
          <w:spacing w:val="-2"/>
          <w:sz w:val="20"/>
        </w:rPr>
        <w:t>.</w:t>
      </w:r>
      <w:r w:rsidR="004D1BAE">
        <w:rPr>
          <w:spacing w:val="-2"/>
          <w:sz w:val="20"/>
          <w:lang w:val="en-US"/>
        </w:rPr>
        <w:t>gr</w:t>
      </w:r>
      <w:bookmarkStart w:id="0" w:name="_GoBack"/>
      <w:bookmarkEnd w:id="0"/>
    </w:p>
    <w:p w:rsidR="00873C1D" w:rsidRDefault="00873C1D" w:rsidP="00873C1D">
      <w:pPr>
        <w:pStyle w:val="a3"/>
        <w:spacing w:before="44"/>
        <w:rPr>
          <w:sz w:val="20"/>
        </w:rPr>
      </w:pPr>
    </w:p>
    <w:p w:rsidR="0044751C" w:rsidRDefault="000B1674">
      <w:pPr>
        <w:ind w:left="5" w:right="6"/>
        <w:jc w:val="center"/>
        <w:rPr>
          <w:b/>
          <w:sz w:val="18"/>
        </w:rPr>
      </w:pPr>
      <w:r>
        <w:rPr>
          <w:b/>
          <w:sz w:val="18"/>
        </w:rPr>
        <w:t>ΕΝΗΜΕΡΩΣΗ</w:t>
      </w:r>
      <w:r w:rsidR="007B5673">
        <w:rPr>
          <w:b/>
          <w:sz w:val="18"/>
        </w:rPr>
        <w:t xml:space="preserve"> </w:t>
      </w:r>
      <w:r>
        <w:rPr>
          <w:b/>
          <w:sz w:val="18"/>
        </w:rPr>
        <w:t>ΓΙΑ</w:t>
      </w:r>
      <w:r w:rsidR="007B5673">
        <w:rPr>
          <w:b/>
          <w:sz w:val="18"/>
        </w:rPr>
        <w:t xml:space="preserve"> </w:t>
      </w:r>
      <w:r>
        <w:rPr>
          <w:b/>
          <w:sz w:val="18"/>
        </w:rPr>
        <w:t>ΤΗΝ</w:t>
      </w:r>
      <w:r w:rsidR="007B5673">
        <w:rPr>
          <w:b/>
          <w:sz w:val="18"/>
        </w:rPr>
        <w:t xml:space="preserve"> </w:t>
      </w:r>
      <w:r>
        <w:rPr>
          <w:b/>
          <w:sz w:val="18"/>
        </w:rPr>
        <w:t>ΕΠΕΞΕΡΓΑΣΙΑ</w:t>
      </w:r>
      <w:r w:rsidR="007B5673">
        <w:rPr>
          <w:b/>
          <w:sz w:val="18"/>
        </w:rPr>
        <w:t xml:space="preserve"> </w:t>
      </w:r>
      <w:r>
        <w:rPr>
          <w:b/>
          <w:sz w:val="18"/>
        </w:rPr>
        <w:t>ΔΕΔΟΜΕΝΩΝ</w:t>
      </w:r>
      <w:r w:rsidR="007B5673">
        <w:rPr>
          <w:b/>
          <w:sz w:val="18"/>
        </w:rPr>
        <w:t xml:space="preserve"> </w:t>
      </w:r>
      <w:r>
        <w:rPr>
          <w:b/>
          <w:sz w:val="18"/>
        </w:rPr>
        <w:t>ΠΡΟΣΩΠΙΚΟΥ</w:t>
      </w:r>
      <w:r w:rsidR="007B5673">
        <w:rPr>
          <w:b/>
          <w:sz w:val="18"/>
        </w:rPr>
        <w:t xml:space="preserve"> </w:t>
      </w:r>
      <w:r>
        <w:rPr>
          <w:b/>
          <w:spacing w:val="-2"/>
          <w:sz w:val="18"/>
        </w:rPr>
        <w:t>ΧΑΡΑΚΤΗΡΑ</w:t>
      </w:r>
    </w:p>
    <w:p w:rsidR="0044751C" w:rsidRDefault="000B1674">
      <w:pPr>
        <w:pStyle w:val="a3"/>
        <w:spacing w:before="32" w:line="278" w:lineRule="auto"/>
        <w:ind w:left="400"/>
      </w:pPr>
      <w:r>
        <w:t>Η</w:t>
      </w:r>
      <w:r w:rsidR="007B5673">
        <w:t xml:space="preserve"> </w:t>
      </w:r>
      <w:r>
        <w:t>διαχείριση</w:t>
      </w:r>
      <w:r w:rsidR="007B5673">
        <w:t xml:space="preserve"> </w:t>
      </w:r>
      <w:r>
        <w:t>των</w:t>
      </w:r>
      <w:r w:rsidR="007B5673">
        <w:t xml:space="preserve"> </w:t>
      </w:r>
      <w:r>
        <w:t>καταγγελιών</w:t>
      </w:r>
      <w:r w:rsidR="007B5673">
        <w:t xml:space="preserve"> </w:t>
      </w:r>
      <w:r>
        <w:t>και</w:t>
      </w:r>
      <w:r w:rsidR="007B5673">
        <w:t xml:space="preserve"> </w:t>
      </w:r>
      <w:r>
        <w:t>των</w:t>
      </w:r>
      <w:r w:rsidR="007B5673">
        <w:t xml:space="preserve"> </w:t>
      </w:r>
      <w:r>
        <w:t>παραπόνων</w:t>
      </w:r>
      <w:r w:rsidR="007B5673">
        <w:t xml:space="preserve"> </w:t>
      </w:r>
      <w:r>
        <w:t>υπόκειται</w:t>
      </w:r>
      <w:r w:rsidR="007B5673">
        <w:t xml:space="preserve"> στις </w:t>
      </w:r>
      <w:r>
        <w:t>διατάξεις</w:t>
      </w:r>
      <w:r w:rsidR="007B5673">
        <w:t xml:space="preserve"> </w:t>
      </w:r>
      <w:r>
        <w:t>του</w:t>
      </w:r>
      <w:r w:rsidR="007B5673">
        <w:t xml:space="preserve"> </w:t>
      </w:r>
      <w:r>
        <w:t>Γενικού</w:t>
      </w:r>
      <w:r w:rsidR="007B5673">
        <w:t xml:space="preserve"> </w:t>
      </w:r>
      <w:r>
        <w:t>Κανονισμού</w:t>
      </w:r>
      <w:r w:rsidR="007B5673">
        <w:t xml:space="preserve"> </w:t>
      </w:r>
      <w:r>
        <w:t>Προστασίας</w:t>
      </w:r>
      <w:r w:rsidR="007B5673">
        <w:t xml:space="preserve"> </w:t>
      </w:r>
      <w:r>
        <w:t>Δεδομένων Προσωπικού Χαρακτήρα ΓΚΠΔ/GDPR (ΕΕ) 2016/679, καθώς και στις διατάξεις του ν. 4624/2019.</w:t>
      </w:r>
    </w:p>
    <w:p w:rsidR="0044751C" w:rsidRDefault="0044751C">
      <w:pPr>
        <w:spacing w:before="156"/>
        <w:ind w:left="6" w:right="1"/>
        <w:jc w:val="center"/>
      </w:pPr>
    </w:p>
    <w:p w:rsidR="000F47B2" w:rsidRDefault="000F47B2">
      <w:pPr>
        <w:spacing w:before="156"/>
        <w:ind w:left="6" w:right="1"/>
        <w:jc w:val="center"/>
      </w:pPr>
    </w:p>
    <w:p w:rsidR="00EA371E" w:rsidRDefault="00EA371E" w:rsidP="000F47B2">
      <w:pPr>
        <w:adjustRightInd w:val="0"/>
        <w:jc w:val="both"/>
      </w:pPr>
    </w:p>
    <w:p w:rsidR="000F47B2" w:rsidRPr="005B4313" w:rsidRDefault="000F47B2" w:rsidP="000F47B2">
      <w:pPr>
        <w:adjustRightInd w:val="0"/>
        <w:jc w:val="both"/>
        <w:rPr>
          <w:rFonts w:cstheme="minorHAnsi"/>
          <w:sz w:val="18"/>
          <w:szCs w:val="18"/>
        </w:rPr>
      </w:pPr>
      <w:r w:rsidRPr="005B4313">
        <w:rPr>
          <w:rFonts w:cstheme="minorHAnsi"/>
          <w:sz w:val="18"/>
          <w:szCs w:val="18"/>
        </w:rPr>
        <w:t>Για την εξέταση της καταγγελίας σας, το κείμενο αυτής γνωστοποιείται στον καταγγελλόμενο για να εκθέσει τις απόψεις του. Εάν, ως καταγγέλλων, δεν επιθυμείτε προσωπικά σας δεδομένα να γνωστοποιηθούν στον καταγγελλόμενο θα πρέπει να αναφέρετε, τεκμηριώσετε και εξηγήσετε τους λόγους για τους οποίους δεν επιθυμείτε να γνωστοποιηθούν τα συγκεκριμένα προσωπικά σας δεδομένα στον καταγγελλόμενο. Το Νοσοκομείο, κατόπιν επικοινωνίας μαζί σας, θα αποφασίσει σχετικά με την έκβαση της καταγγελίας σας, αν δεν είναι δυνατή η περαιτέρω διερεύνησή της, υπό τον όρο της τήρησης της ανωνυμίας.</w:t>
      </w:r>
    </w:p>
    <w:p w:rsidR="000F47B2" w:rsidRPr="005B4313" w:rsidRDefault="000F47B2" w:rsidP="000F47B2">
      <w:pPr>
        <w:adjustRightInd w:val="0"/>
        <w:jc w:val="both"/>
        <w:rPr>
          <w:rFonts w:cstheme="minorHAnsi"/>
          <w:sz w:val="18"/>
          <w:szCs w:val="18"/>
        </w:rPr>
      </w:pPr>
    </w:p>
    <w:p w:rsidR="000F47B2" w:rsidRPr="005B4313" w:rsidRDefault="000F47B2" w:rsidP="000F47B2">
      <w:pPr>
        <w:adjustRightInd w:val="0"/>
        <w:jc w:val="both"/>
        <w:rPr>
          <w:rFonts w:cstheme="minorHAnsi"/>
          <w:sz w:val="18"/>
          <w:szCs w:val="18"/>
        </w:rPr>
      </w:pPr>
      <w:r w:rsidRPr="005B4313">
        <w:rPr>
          <w:rFonts w:cstheme="minorHAnsi"/>
          <w:sz w:val="18"/>
          <w:szCs w:val="18"/>
        </w:rPr>
        <w:t>Εάν ενεργείτε ως εκπρόσωπος του καταγγέλλοντος, ζητάμε πληροφορίες σχετικά με την ταυτότητά σας και, εάν είναι απαραίτητο, πληροφορίες για να μας αποδείξετε ότι έχετε την εξουσία να ενεργείτε για λογαριασμό αυτού.</w:t>
      </w:r>
    </w:p>
    <w:p w:rsidR="000F47B2" w:rsidRPr="005B4313" w:rsidRDefault="000F47B2" w:rsidP="000F47B2">
      <w:pPr>
        <w:adjustRightInd w:val="0"/>
        <w:jc w:val="both"/>
        <w:rPr>
          <w:rFonts w:cstheme="minorHAnsi"/>
          <w:sz w:val="18"/>
          <w:szCs w:val="18"/>
        </w:rPr>
      </w:pPr>
    </w:p>
    <w:p w:rsidR="000F47B2" w:rsidRPr="005B4313" w:rsidRDefault="000F47B2" w:rsidP="000F47B2">
      <w:pPr>
        <w:adjustRightInd w:val="0"/>
        <w:jc w:val="both"/>
        <w:rPr>
          <w:rFonts w:cstheme="minorHAnsi"/>
          <w:sz w:val="18"/>
          <w:szCs w:val="18"/>
        </w:rPr>
      </w:pPr>
      <w:r w:rsidRPr="005B4313">
        <w:rPr>
          <w:rFonts w:cstheme="minorHAnsi"/>
          <w:sz w:val="18"/>
          <w:szCs w:val="18"/>
        </w:rPr>
        <w:t xml:space="preserve">Η πρόσβαση τρίτων στα έγγραφα της υπόθεσης </w:t>
      </w:r>
      <w:proofErr w:type="spellStart"/>
      <w:r w:rsidRPr="005B4313">
        <w:rPr>
          <w:rFonts w:cstheme="minorHAnsi"/>
          <w:sz w:val="18"/>
          <w:szCs w:val="18"/>
        </w:rPr>
        <w:t>διέπεται</w:t>
      </w:r>
      <w:proofErr w:type="spellEnd"/>
      <w:r w:rsidRPr="005B4313">
        <w:rPr>
          <w:rFonts w:cstheme="minorHAnsi"/>
          <w:sz w:val="18"/>
          <w:szCs w:val="18"/>
        </w:rPr>
        <w:t xml:space="preserve"> από την ελληνική νομοθεσία για την πρόσβαση στα δημόσια έγγραφα.</w:t>
      </w:r>
    </w:p>
    <w:p w:rsidR="000F47B2" w:rsidRPr="005B4313" w:rsidRDefault="000F47B2" w:rsidP="000F47B2">
      <w:pPr>
        <w:adjustRightInd w:val="0"/>
        <w:jc w:val="both"/>
        <w:rPr>
          <w:rFonts w:cstheme="minorHAnsi"/>
          <w:sz w:val="18"/>
          <w:szCs w:val="18"/>
        </w:rPr>
      </w:pPr>
    </w:p>
    <w:p w:rsidR="000F47B2" w:rsidRPr="005B4313" w:rsidRDefault="000F47B2" w:rsidP="000F47B2">
      <w:pPr>
        <w:adjustRightInd w:val="0"/>
        <w:jc w:val="both"/>
        <w:rPr>
          <w:rFonts w:cstheme="minorHAnsi"/>
          <w:sz w:val="18"/>
          <w:szCs w:val="18"/>
        </w:rPr>
      </w:pPr>
      <w:r w:rsidRPr="005B4313">
        <w:rPr>
          <w:rFonts w:cstheme="minorHAnsi"/>
          <w:sz w:val="18"/>
          <w:szCs w:val="18"/>
        </w:rPr>
        <w:t>Είναι δυνατή η τήρηση ανωνυμίας, αν το ζητήσετε εγγράφως και εφόσον η διερεύνηση της καταγγελίας είναι δυνατή, χωρίς</w:t>
      </w:r>
    </w:p>
    <w:p w:rsidR="000F47B2" w:rsidRPr="005B4313" w:rsidRDefault="000F47B2" w:rsidP="000F47B2">
      <w:pPr>
        <w:adjustRightInd w:val="0"/>
        <w:jc w:val="both"/>
        <w:rPr>
          <w:rFonts w:cstheme="minorHAnsi"/>
          <w:sz w:val="18"/>
          <w:szCs w:val="18"/>
        </w:rPr>
      </w:pPr>
      <w:r w:rsidRPr="005B4313">
        <w:rPr>
          <w:rFonts w:cstheme="minorHAnsi"/>
          <w:sz w:val="18"/>
          <w:szCs w:val="18"/>
        </w:rPr>
        <w:t>ανακοίνωση των προσωπικών σας στοιχείων.</w:t>
      </w:r>
    </w:p>
    <w:p w:rsidR="000F47B2" w:rsidRPr="005B4313" w:rsidRDefault="000F47B2" w:rsidP="000F47B2">
      <w:pPr>
        <w:adjustRightInd w:val="0"/>
        <w:jc w:val="both"/>
        <w:rPr>
          <w:rFonts w:cstheme="minorHAnsi"/>
          <w:sz w:val="18"/>
          <w:szCs w:val="18"/>
        </w:rPr>
      </w:pPr>
    </w:p>
    <w:p w:rsidR="000F47B2" w:rsidRPr="005B4313" w:rsidRDefault="000F47B2" w:rsidP="000F47B2">
      <w:pPr>
        <w:adjustRightInd w:val="0"/>
        <w:jc w:val="both"/>
        <w:rPr>
          <w:rFonts w:cstheme="minorHAnsi"/>
          <w:sz w:val="20"/>
          <w:szCs w:val="20"/>
        </w:rPr>
      </w:pPr>
      <w:r w:rsidRPr="005B4313">
        <w:rPr>
          <w:rFonts w:cstheme="minorHAnsi"/>
          <w:sz w:val="18"/>
          <w:szCs w:val="18"/>
        </w:rPr>
        <w:t>Ως υποκείμενο των δεδομένων έχετε δικαίωμα να αιτηθείτε αντίγραφο των δεδομένων προσωπικού χαρακτήρα που σας αφορούν και τα οποία επεξεργάζεται το Νοσοκομείο, να ασκήσετε το δικαίωμα διόρθωσης, περιορισμού και εναντίωσης στην επεξεργασία των δεδομένων αυτών. Σε περίπτωση υποβολής, εγγράφως, δήλωσης εναντίωσης στην επεξεργασία των δεδομένων σας, παύει να είναι εφικτή η διερεύνηση της υπόθεσή σας και η καταγγελία τίθεται στο αρχείο</w:t>
      </w:r>
      <w:r w:rsidRPr="005B4313">
        <w:rPr>
          <w:rFonts w:cstheme="minorHAnsi"/>
          <w:sz w:val="20"/>
          <w:szCs w:val="20"/>
        </w:rPr>
        <w:t>.</w:t>
      </w:r>
    </w:p>
    <w:p w:rsidR="000F47B2" w:rsidRPr="000F47B2" w:rsidRDefault="000F47B2">
      <w:pPr>
        <w:spacing w:before="156"/>
        <w:ind w:left="6" w:right="1"/>
        <w:jc w:val="center"/>
      </w:pPr>
    </w:p>
    <w:sectPr w:rsidR="000F47B2" w:rsidRPr="000F47B2" w:rsidSect="00EC2EC9">
      <w:type w:val="continuous"/>
      <w:pgSz w:w="11920" w:h="16850"/>
      <w:pgMar w:top="120" w:right="680" w:bottom="280" w:left="680" w:header="720" w:footer="720" w:gutter="0"/>
      <w:pgBorders w:offsetFrom="page">
        <w:top w:val="single" w:sz="2" w:space="24" w:color="000000"/>
        <w:left w:val="single" w:sz="2" w:space="24" w:color="000000"/>
        <w:bottom w:val="single" w:sz="2" w:space="24" w:color="000000"/>
        <w:right w:val="single" w:sz="2"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altName w:val="Microsoft Sans Serif"/>
    <w:panose1 w:val="020B0604020202020204"/>
    <w:charset w:val="A1"/>
    <w:family w:val="swiss"/>
    <w:pitch w:val="variable"/>
    <w:sig w:usb0="E5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51C"/>
    <w:rsid w:val="000B1674"/>
    <w:rsid w:val="000C30F9"/>
    <w:rsid w:val="000F47B2"/>
    <w:rsid w:val="001165A1"/>
    <w:rsid w:val="002B2A05"/>
    <w:rsid w:val="003D4F02"/>
    <w:rsid w:val="0044751C"/>
    <w:rsid w:val="004D1BAE"/>
    <w:rsid w:val="005F6DBB"/>
    <w:rsid w:val="006C4561"/>
    <w:rsid w:val="007B5673"/>
    <w:rsid w:val="00873C1D"/>
    <w:rsid w:val="00A433F1"/>
    <w:rsid w:val="00B45802"/>
    <w:rsid w:val="00DE12F5"/>
    <w:rsid w:val="00EA371E"/>
    <w:rsid w:val="00EC2EC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035605-DAE4-4088-A2B5-3D2B0EF2F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2EC9"/>
    <w:rPr>
      <w:rFonts w:ascii="Calibri" w:eastAsia="Calibri" w:hAnsi="Calibri" w:cs="Calibri"/>
      <w:lang w:val="el-GR"/>
    </w:rPr>
  </w:style>
  <w:style w:type="paragraph" w:styleId="1">
    <w:name w:val="heading 1"/>
    <w:basedOn w:val="a"/>
    <w:uiPriority w:val="9"/>
    <w:qFormat/>
    <w:rsid w:val="00EC2EC9"/>
    <w:pPr>
      <w:ind w:left="5"/>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C2EC9"/>
    <w:tblPr>
      <w:tblInd w:w="0" w:type="dxa"/>
      <w:tblCellMar>
        <w:top w:w="0" w:type="dxa"/>
        <w:left w:w="0" w:type="dxa"/>
        <w:bottom w:w="0" w:type="dxa"/>
        <w:right w:w="0" w:type="dxa"/>
      </w:tblCellMar>
    </w:tblPr>
  </w:style>
  <w:style w:type="paragraph" w:styleId="a3">
    <w:name w:val="Body Text"/>
    <w:basedOn w:val="a"/>
    <w:uiPriority w:val="1"/>
    <w:qFormat/>
    <w:rsid w:val="00EC2EC9"/>
    <w:rPr>
      <w:sz w:val="18"/>
      <w:szCs w:val="18"/>
    </w:rPr>
  </w:style>
  <w:style w:type="paragraph" w:styleId="a4">
    <w:name w:val="List Paragraph"/>
    <w:basedOn w:val="a"/>
    <w:uiPriority w:val="1"/>
    <w:qFormat/>
    <w:rsid w:val="00EC2EC9"/>
  </w:style>
  <w:style w:type="paragraph" w:customStyle="1" w:styleId="TableParagraph">
    <w:name w:val="Table Paragraph"/>
    <w:basedOn w:val="a"/>
    <w:uiPriority w:val="1"/>
    <w:qFormat/>
    <w:rsid w:val="00EC2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2000</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Stella kouloumdouri</dc:creator>
  <cp:lastModifiedBy>user</cp:lastModifiedBy>
  <cp:revision>5</cp:revision>
  <dcterms:created xsi:type="dcterms:W3CDTF">2024-10-14T09:46:00Z</dcterms:created>
  <dcterms:modified xsi:type="dcterms:W3CDTF">2024-10-14T09:55:00Z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2024-09-05T00:00:00Z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2024-09-05T00:00:00Z</vt:filetime>
  </property>
</Properties>
</file>